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81" w:rsidRDefault="00116F81" w:rsidP="00116F8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</w:pPr>
    </w:p>
    <w:p w:rsidR="00116F81" w:rsidRPr="004802D0" w:rsidRDefault="00116F81" w:rsidP="00116F8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5930D5" w:rsidRPr="005930D5" w:rsidRDefault="005930D5" w:rsidP="005930D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5930D5" w:rsidRPr="006948CC" w:rsidRDefault="006948CC" w:rsidP="00227CE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8CC">
        <w:rPr>
          <w:rFonts w:ascii="Times New Roman" w:eastAsia="Times New Roman" w:hAnsi="Times New Roman"/>
          <w:sz w:val="28"/>
          <w:szCs w:val="28"/>
          <w:lang w:eastAsia="ru-RU"/>
        </w:rPr>
        <w:t>проект РЕШЕНИЯ</w:t>
      </w:r>
    </w:p>
    <w:p w:rsidR="005930D5" w:rsidRDefault="005930D5" w:rsidP="00227CE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802D0" w:rsidRDefault="00313469" w:rsidP="00227CE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тарифов </w:t>
      </w:r>
      <w:r w:rsidR="002E30FA">
        <w:rPr>
          <w:rFonts w:ascii="Times New Roman" w:eastAsia="Times New Roman" w:hAnsi="Times New Roman"/>
          <w:b/>
          <w:sz w:val="28"/>
          <w:szCs w:val="28"/>
          <w:lang w:eastAsia="ru-RU"/>
        </w:rPr>
        <w:t>на услуг</w:t>
      </w:r>
      <w:r w:rsidR="009D59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 по проживанию в </w:t>
      </w:r>
      <w:r w:rsidR="004802D0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</w:t>
      </w:r>
      <w:r w:rsidR="002E30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 </w:t>
      </w:r>
      <w:r w:rsidR="009D59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бюджетном образовательном учреждении </w:t>
      </w:r>
    </w:p>
    <w:p w:rsidR="00313469" w:rsidRDefault="009D59BF" w:rsidP="00227CE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Юкаменская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средняя общеобразовательная школа </w:t>
      </w:r>
    </w:p>
    <w:p w:rsidR="005A36F1" w:rsidRDefault="005A36F1" w:rsidP="005A3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59A4" w:rsidRPr="001C59A4" w:rsidRDefault="00313469" w:rsidP="001C59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Руководствуясь  Уставом муниципального образования «</w:t>
      </w:r>
      <w:r w:rsidR="000A4601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Юкаменский район Удмуртской Республики»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C59A4" w:rsidRPr="001C59A4">
        <w:rPr>
          <w:rFonts w:ascii="Times New Roman" w:eastAsia="Times New Roman" w:hAnsi="Times New Roman"/>
          <w:sz w:val="28"/>
          <w:szCs w:val="28"/>
          <w:lang w:eastAsia="ru-RU"/>
        </w:rPr>
        <w:t>принятым решением Совета депутатов муниципального образования «Муниципальный округ Юкаменский район Удмуртской Республики» от 11.11.2021 № 33,</w:t>
      </w:r>
    </w:p>
    <w:p w:rsidR="000A4601" w:rsidRDefault="000A4601" w:rsidP="001C5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3469" w:rsidRDefault="00313469" w:rsidP="001C59A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 «</w:t>
      </w:r>
      <w:r w:rsidR="000A46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Муниципальный округ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 район</w:t>
      </w:r>
      <w:r w:rsidR="000A46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Удмуртской Республик</w:t>
      </w:r>
      <w:r w:rsidR="00F2681F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 РЕШАЕТ:</w:t>
      </w:r>
    </w:p>
    <w:p w:rsidR="00313469" w:rsidRDefault="00313469" w:rsidP="001C59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0F0D" w:rsidRPr="009D59BF" w:rsidRDefault="009D59BF" w:rsidP="009D59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2A0F0D" w:rsidRPr="009D59BF">
        <w:rPr>
          <w:rFonts w:ascii="Times New Roman" w:eastAsia="Times New Roman" w:hAnsi="Times New Roman"/>
          <w:sz w:val="28"/>
          <w:szCs w:val="28"/>
          <w:lang w:eastAsia="ru-RU"/>
        </w:rPr>
        <w:t>Утвердить тариф на услуг</w:t>
      </w:r>
      <w:r w:rsidR="004802D0">
        <w:rPr>
          <w:rFonts w:ascii="Times New Roman" w:eastAsia="Times New Roman" w:hAnsi="Times New Roman"/>
          <w:sz w:val="28"/>
          <w:szCs w:val="28"/>
          <w:lang w:eastAsia="ru-RU"/>
        </w:rPr>
        <w:t>у по проживанию в Муниципально</w:t>
      </w:r>
      <w:r w:rsidRPr="009D59BF">
        <w:rPr>
          <w:rFonts w:ascii="Times New Roman" w:eastAsia="Times New Roman" w:hAnsi="Times New Roman"/>
          <w:sz w:val="28"/>
          <w:szCs w:val="28"/>
          <w:lang w:eastAsia="ru-RU"/>
        </w:rPr>
        <w:t xml:space="preserve">м бюджетном образовательном учреждении </w:t>
      </w:r>
      <w:proofErr w:type="spellStart"/>
      <w:r w:rsidRPr="009D59BF">
        <w:rPr>
          <w:rFonts w:ascii="Times New Roman" w:eastAsia="Times New Roman" w:hAnsi="Times New Roman"/>
          <w:sz w:val="28"/>
          <w:szCs w:val="28"/>
          <w:lang w:eastAsia="ru-RU"/>
        </w:rPr>
        <w:t>Юкаменская</w:t>
      </w:r>
      <w:proofErr w:type="spellEnd"/>
      <w:r w:rsidRPr="009D59BF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средняя общеобразовательная школа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для участник</w:t>
      </w:r>
      <w:r w:rsidR="004802D0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XXV Республиканских</w:t>
      </w:r>
      <w:r w:rsidRPr="009D59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зимни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</w:t>
      </w:r>
      <w:r w:rsidRPr="009D59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спортивны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</w:t>
      </w:r>
      <w:r w:rsidRPr="009D59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игр обучающихся образовательных организаций 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дмуртской </w:t>
      </w:r>
      <w:r w:rsidRPr="009D59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еспублики </w:t>
      </w:r>
      <w:r w:rsidR="002A0F0D" w:rsidRPr="009D59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сумме 300,00 (триста) рублей в день </w:t>
      </w:r>
      <w:r w:rsidR="002A0F0D" w:rsidRPr="009D59BF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калькуляция прилагается).</w:t>
      </w:r>
    </w:p>
    <w:p w:rsidR="002A0F0D" w:rsidRDefault="002A0F0D" w:rsidP="009D59B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решение вступает в силу с момента опубликования и распространяется на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правоотношения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возникшие с </w:t>
      </w:r>
      <w:r w:rsidR="009D59BF">
        <w:rPr>
          <w:rFonts w:ascii="Times New Roman" w:eastAsia="Times New Roman" w:hAnsi="Times New Roman"/>
          <w:sz w:val="28"/>
          <w:szCs w:val="28"/>
          <w:lang w:eastAsia="ru-RU"/>
        </w:rPr>
        <w:t xml:space="preserve">19 февраля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2025 года.</w:t>
      </w:r>
    </w:p>
    <w:p w:rsidR="009D59BF" w:rsidRDefault="009D59BF" w:rsidP="00116F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48CC" w:rsidRDefault="006948CC" w:rsidP="00116F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48CC" w:rsidRDefault="006948CC" w:rsidP="00116F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района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Д.Р.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Касимов</w:t>
      </w:r>
      <w:proofErr w:type="spellEnd"/>
    </w:p>
    <w:p w:rsidR="009D59BF" w:rsidRDefault="009D59BF" w:rsidP="00116F81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6F81" w:rsidRPr="00116F81" w:rsidRDefault="00116F81" w:rsidP="00116F81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8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</w:t>
      </w:r>
    </w:p>
    <w:p w:rsidR="00116F81" w:rsidRPr="00116F81" w:rsidRDefault="00116F81" w:rsidP="00116F81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81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 образования</w:t>
      </w:r>
    </w:p>
    <w:p w:rsidR="00116F81" w:rsidRPr="00116F81" w:rsidRDefault="00116F81" w:rsidP="00116F81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81"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 Юкаменский район</w:t>
      </w:r>
    </w:p>
    <w:p w:rsidR="00116F81" w:rsidRPr="00116F81" w:rsidRDefault="00116F81" w:rsidP="00116F81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81"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Республики»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30D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16F81">
        <w:rPr>
          <w:rFonts w:ascii="Times New Roman" w:eastAsia="Times New Roman" w:hAnsi="Times New Roman"/>
          <w:sz w:val="28"/>
          <w:szCs w:val="28"/>
          <w:lang w:eastAsia="ru-RU"/>
        </w:rPr>
        <w:t xml:space="preserve">  Б.А. </w:t>
      </w:r>
      <w:proofErr w:type="spellStart"/>
      <w:r w:rsidRPr="00116F81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116F81" w:rsidRPr="00116F81" w:rsidRDefault="00116F81" w:rsidP="00116F8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116F81" w:rsidRPr="00116F81" w:rsidSect="00186404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95D8B"/>
    <w:multiLevelType w:val="hybridMultilevel"/>
    <w:tmpl w:val="83DAAE98"/>
    <w:lvl w:ilvl="0" w:tplc="7E668B54">
      <w:start w:val="1"/>
      <w:numFmt w:val="decimal"/>
      <w:lvlText w:val="%1."/>
      <w:lvlJc w:val="left"/>
      <w:pPr>
        <w:ind w:left="1365" w:hanging="82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AF32104"/>
    <w:multiLevelType w:val="hybridMultilevel"/>
    <w:tmpl w:val="83DAAE98"/>
    <w:lvl w:ilvl="0" w:tplc="7E668B54">
      <w:start w:val="1"/>
      <w:numFmt w:val="decimal"/>
      <w:lvlText w:val="%1."/>
      <w:lvlJc w:val="left"/>
      <w:pPr>
        <w:ind w:left="1365" w:hanging="82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0854FE7"/>
    <w:multiLevelType w:val="hybridMultilevel"/>
    <w:tmpl w:val="87CE6C1A"/>
    <w:lvl w:ilvl="0" w:tplc="582CEA8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469"/>
    <w:rsid w:val="00023CA3"/>
    <w:rsid w:val="00060BFB"/>
    <w:rsid w:val="000A4601"/>
    <w:rsid w:val="00116F81"/>
    <w:rsid w:val="00172D06"/>
    <w:rsid w:val="0017732F"/>
    <w:rsid w:val="001816C3"/>
    <w:rsid w:val="00186404"/>
    <w:rsid w:val="00194060"/>
    <w:rsid w:val="001A0DDA"/>
    <w:rsid w:val="001C59A4"/>
    <w:rsid w:val="00227CE4"/>
    <w:rsid w:val="002A0F0D"/>
    <w:rsid w:val="002D2AA2"/>
    <w:rsid w:val="002E30FA"/>
    <w:rsid w:val="00300CDF"/>
    <w:rsid w:val="00313119"/>
    <w:rsid w:val="00313469"/>
    <w:rsid w:val="0038023B"/>
    <w:rsid w:val="003849FD"/>
    <w:rsid w:val="00392266"/>
    <w:rsid w:val="00395D13"/>
    <w:rsid w:val="003D7B08"/>
    <w:rsid w:val="00405929"/>
    <w:rsid w:val="00455F21"/>
    <w:rsid w:val="004802D0"/>
    <w:rsid w:val="0048284B"/>
    <w:rsid w:val="004F7A3F"/>
    <w:rsid w:val="005207AF"/>
    <w:rsid w:val="005930D5"/>
    <w:rsid w:val="005A36F1"/>
    <w:rsid w:val="00660ED1"/>
    <w:rsid w:val="006948CC"/>
    <w:rsid w:val="00767773"/>
    <w:rsid w:val="007B7D5B"/>
    <w:rsid w:val="00805223"/>
    <w:rsid w:val="008F1114"/>
    <w:rsid w:val="009D59BF"/>
    <w:rsid w:val="00A70025"/>
    <w:rsid w:val="00A83CE3"/>
    <w:rsid w:val="00B020F7"/>
    <w:rsid w:val="00B14623"/>
    <w:rsid w:val="00B41C8E"/>
    <w:rsid w:val="00BC7F53"/>
    <w:rsid w:val="00DE00F8"/>
    <w:rsid w:val="00E12AF8"/>
    <w:rsid w:val="00F2681F"/>
    <w:rsid w:val="00FE0CFD"/>
    <w:rsid w:val="00FE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CA3"/>
    <w:pPr>
      <w:ind w:left="720"/>
      <w:contextualSpacing/>
    </w:pPr>
  </w:style>
  <w:style w:type="table" w:styleId="a4">
    <w:name w:val="Table Grid"/>
    <w:basedOn w:val="a1"/>
    <w:uiPriority w:val="59"/>
    <w:rsid w:val="00FE2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84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49FD"/>
    <w:rPr>
      <w:rFonts w:ascii="Tahoma" w:eastAsia="Calibri" w:hAnsi="Tahoma" w:cs="Tahoma"/>
      <w:sz w:val="16"/>
      <w:szCs w:val="16"/>
    </w:rPr>
  </w:style>
  <w:style w:type="character" w:customStyle="1" w:styleId="a7">
    <w:name w:val="Основной текст_"/>
    <w:basedOn w:val="a0"/>
    <w:link w:val="2"/>
    <w:rsid w:val="002E30F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7"/>
    <w:rsid w:val="002E30FA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CA3"/>
    <w:pPr>
      <w:ind w:left="720"/>
      <w:contextualSpacing/>
    </w:pPr>
  </w:style>
  <w:style w:type="table" w:styleId="a4">
    <w:name w:val="Table Grid"/>
    <w:basedOn w:val="a1"/>
    <w:uiPriority w:val="59"/>
    <w:rsid w:val="00FE2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84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49FD"/>
    <w:rPr>
      <w:rFonts w:ascii="Tahoma" w:eastAsia="Calibri" w:hAnsi="Tahoma" w:cs="Tahoma"/>
      <w:sz w:val="16"/>
      <w:szCs w:val="16"/>
    </w:rPr>
  </w:style>
  <w:style w:type="character" w:customStyle="1" w:styleId="a7">
    <w:name w:val="Основной текст_"/>
    <w:basedOn w:val="a0"/>
    <w:link w:val="2"/>
    <w:rsid w:val="002E30F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7"/>
    <w:rsid w:val="002E30FA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4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B260E-3E32-4F28-A991-82A26FDB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2025-02-14T04:55:00Z</cp:lastPrinted>
  <dcterms:created xsi:type="dcterms:W3CDTF">2025-02-12T12:28:00Z</dcterms:created>
  <dcterms:modified xsi:type="dcterms:W3CDTF">2025-02-14T10:33:00Z</dcterms:modified>
</cp:coreProperties>
</file>